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46872" w14:textId="669101E6" w:rsidR="001F2A2B" w:rsidRPr="00486B2F" w:rsidRDefault="001F2A2B" w:rsidP="001F2A2B">
      <w:pPr>
        <w:spacing w:after="0"/>
        <w:jc w:val="center"/>
        <w:rPr>
          <w:b/>
          <w:bCs/>
          <w:sz w:val="20"/>
          <w:szCs w:val="20"/>
        </w:rPr>
      </w:pPr>
      <w:commentRangeStart w:id="0"/>
      <w:r w:rsidRPr="00486B2F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 xml:space="preserve">One-Page </w:t>
      </w:r>
      <w:r w:rsidRPr="00486B2F">
        <w:rPr>
          <w:b/>
          <w:bCs/>
          <w:sz w:val="20"/>
          <w:szCs w:val="20"/>
        </w:rPr>
        <w:t>Adventure Title]</w:t>
      </w:r>
      <w:commentRangeEnd w:id="0"/>
      <w:r w:rsidR="009D1B5D">
        <w:rPr>
          <w:rStyle w:val="CommentReference"/>
        </w:rPr>
        <w:commentReference w:id="0"/>
      </w:r>
    </w:p>
    <w:p w14:paraId="2266AF00" w14:textId="357F3837" w:rsidR="00DC4E40" w:rsidRDefault="001F2A2B" w:rsidP="00DC4E40">
      <w:pPr>
        <w:spacing w:after="40"/>
        <w:jc w:val="center"/>
        <w:rPr>
          <w:i/>
          <w:iCs/>
          <w:sz w:val="20"/>
          <w:szCs w:val="20"/>
        </w:rPr>
      </w:pPr>
      <w:r w:rsidRPr="00486B2F">
        <w:rPr>
          <w:i/>
          <w:iCs/>
          <w:sz w:val="20"/>
          <w:szCs w:val="20"/>
        </w:rPr>
        <w:t>Written by [Your Name]</w:t>
      </w:r>
    </w:p>
    <w:p w14:paraId="58544F9E" w14:textId="77777777" w:rsidR="00DC4E40" w:rsidRDefault="00DC4E40" w:rsidP="00DC4E40">
      <w:pPr>
        <w:spacing w:after="0"/>
        <w:jc w:val="right"/>
        <w:rPr>
          <w:sz w:val="14"/>
          <w:szCs w:val="14"/>
        </w:rPr>
      </w:pPr>
      <w:r w:rsidRPr="001F2A2B">
        <w:rPr>
          <w:sz w:val="14"/>
          <w:szCs w:val="14"/>
        </w:rPr>
        <w:t>This adventure for The Expanse RPG is fan-inspired content available for free.</w:t>
      </w:r>
    </w:p>
    <w:p w14:paraId="43179AA1" w14:textId="77777777" w:rsidR="00DC4E40" w:rsidRPr="00486B2F" w:rsidRDefault="00DC4E40" w:rsidP="001F2A2B">
      <w:pPr>
        <w:jc w:val="center"/>
        <w:rPr>
          <w:sz w:val="20"/>
          <w:szCs w:val="20"/>
        </w:rPr>
        <w:sectPr w:rsidR="00DC4E40" w:rsidRPr="00486B2F" w:rsidSect="00AC68F6"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5103"/>
        <w:gridCol w:w="5103"/>
      </w:tblGrid>
      <w:tr w:rsidR="001F2A2B" w:rsidRPr="00486B2F" w14:paraId="772B69AC" w14:textId="09EA8F03" w:rsidTr="00AC68F6">
        <w:tc>
          <w:tcPr>
            <w:tcW w:w="10206" w:type="dxa"/>
            <w:gridSpan w:val="2"/>
            <w:tcBorders>
              <w:bottom w:val="nil"/>
            </w:tcBorders>
          </w:tcPr>
          <w:p w14:paraId="067D18AC" w14:textId="2E83204C" w:rsidR="001F2A2B" w:rsidRPr="00046C7D" w:rsidRDefault="001F2A2B" w:rsidP="001F2A2B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Introductory Hook</w:t>
            </w:r>
          </w:p>
        </w:tc>
      </w:tr>
      <w:tr w:rsidR="001F2A2B" w:rsidRPr="00486B2F" w14:paraId="2E0D92C1" w14:textId="082822E7" w:rsidTr="00AC68F6">
        <w:trPr>
          <w:trHeight w:val="577"/>
        </w:trPr>
        <w:tc>
          <w:tcPr>
            <w:tcW w:w="10206" w:type="dxa"/>
            <w:gridSpan w:val="2"/>
            <w:tcBorders>
              <w:top w:val="nil"/>
            </w:tcBorders>
          </w:tcPr>
          <w:p w14:paraId="06CFB60A" w14:textId="24A087CF" w:rsidR="001F2A2B" w:rsidRPr="00046C7D" w:rsidRDefault="001F2A2B" w:rsidP="00AD4E44">
            <w:pPr>
              <w:rPr>
                <w:rFonts w:ascii="Calibri Light" w:hAnsi="Calibri Light" w:cs="Calibri Light"/>
                <w:i/>
                <w:i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i/>
                <w:iCs/>
                <w:sz w:val="20"/>
                <w:szCs w:val="20"/>
              </w:rPr>
              <w:t>A 2–3 sentence pitch that sets up the premise, urgency, and the PCs’ involvement. Who is contacting them, why it matters, and what’s at stake.</w:t>
            </w:r>
          </w:p>
        </w:tc>
      </w:tr>
      <w:tr w:rsidR="001F2A2B" w:rsidRPr="00486B2F" w14:paraId="4769BCAF" w14:textId="698740FF" w:rsidTr="00AC68F6">
        <w:trPr>
          <w:trHeight w:val="3991"/>
        </w:trPr>
        <w:tc>
          <w:tcPr>
            <w:tcW w:w="5103" w:type="dxa"/>
          </w:tcPr>
          <w:p w14:paraId="53CCE73E" w14:textId="77777777" w:rsidR="001F2A2B" w:rsidRPr="00046C7D" w:rsidRDefault="001F2A2B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Scene 1 – [Title] – [Scene Type]</w:t>
            </w:r>
          </w:p>
          <w:p w14:paraId="76D006D1" w14:textId="77777777" w:rsidR="001F2A2B" w:rsidRPr="00046C7D" w:rsidRDefault="001F2A2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Location/Setup:</w:t>
            </w:r>
          </w:p>
          <w:p w14:paraId="4F5F34C9" w14:textId="77777777" w:rsidR="00046C7D" w:rsidRDefault="001F2A2B" w:rsidP="001F2A2B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sz w:val="20"/>
                <w:szCs w:val="20"/>
              </w:rPr>
              <w:t>Short description of where the PCs are and what they see.</w:t>
            </w:r>
          </w:p>
          <w:p w14:paraId="25A28334" w14:textId="507EDCA9" w:rsidR="001F2A2B" w:rsidRPr="00046C7D" w:rsidRDefault="00046C7D" w:rsidP="00C53E5F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Mission giver/message/offer.</w:t>
            </w:r>
          </w:p>
          <w:p w14:paraId="66901E5B" w14:textId="1EA9E3D2" w:rsidR="001F2A2B" w:rsidRPr="00046C7D" w:rsidRDefault="001F2A2B" w:rsidP="00C53E5F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sz w:val="20"/>
                <w:szCs w:val="20"/>
              </w:rPr>
              <w:t>2–3 bullet points with details, NPC attitudes, or atmosphere</w:t>
            </w:r>
            <w:r w:rsidR="009D1B5D">
              <w:rPr>
                <w:rFonts w:ascii="Calibri Light" w:hAnsi="Calibri Light" w:cs="Calibri Light"/>
                <w:sz w:val="20"/>
                <w:szCs w:val="20"/>
              </w:rPr>
              <w:t>/environmental features</w:t>
            </w:r>
            <w:r w:rsidRPr="00486B2F"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  <w:p w14:paraId="51060F43" w14:textId="70847034" w:rsidR="00C53E5F" w:rsidRDefault="001F2A2B" w:rsidP="00C53E5F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Challenges:</w:t>
            </w:r>
          </w:p>
          <w:p w14:paraId="34DF5C8F" w14:textId="1C1E49E8" w:rsidR="001F2A2B" w:rsidRPr="00C53E5F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What </w:t>
            </w:r>
            <w:r w:rsidR="00046C7D" w:rsidRPr="00C53E5F">
              <w:rPr>
                <w:rFonts w:ascii="Calibri Light" w:hAnsi="Calibri Light" w:cs="Calibri Light"/>
                <w:sz w:val="20"/>
                <w:szCs w:val="20"/>
              </w:rPr>
              <w:t xml:space="preserve">Basic 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test</w:t>
            </w:r>
            <w:r w:rsidR="00046C7D" w:rsidRPr="00C53E5F">
              <w:rPr>
                <w:rFonts w:ascii="Calibri Light" w:hAnsi="Calibri Light" w:cs="Calibri Light"/>
                <w:sz w:val="20"/>
                <w:szCs w:val="20"/>
              </w:rPr>
              <w:t>s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can be made, and what success/failure means.</w:t>
            </w:r>
          </w:p>
          <w:p w14:paraId="166FFEDE" w14:textId="77777777" w:rsidR="009D1B5D" w:rsidRPr="00C53E5F" w:rsidRDefault="009D1B5D" w:rsidP="009D1B5D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Social/investigation encounter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  <w:p w14:paraId="77EEAEC4" w14:textId="393DB120" w:rsidR="001F2A2B" w:rsidRPr="00C53E5F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Optional hazards </w:t>
            </w:r>
            <w:r w:rsidR="00046C7D" w:rsidRPr="00C53E5F">
              <w:rPr>
                <w:rFonts w:ascii="Calibri Light" w:hAnsi="Calibri Light" w:cs="Calibri Light"/>
                <w:sz w:val="20"/>
                <w:szCs w:val="20"/>
              </w:rPr>
              <w:t>and triggers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  <w:p w14:paraId="1AB386B9" w14:textId="77777777" w:rsidR="001F2A2B" w:rsidRPr="00046C7D" w:rsidRDefault="001F2A2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Twist/Complication:</w:t>
            </w:r>
          </w:p>
          <w:p w14:paraId="5F40A0F4" w14:textId="77777777" w:rsidR="001F2A2B" w:rsidRPr="003D1170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Something new escalates tension (a rival faction, a hidden danger, or a personal cost).</w:t>
            </w:r>
          </w:p>
          <w:p w14:paraId="59C3CBAE" w14:textId="03EE4CB2" w:rsidR="003D1170" w:rsidRPr="003D1170" w:rsidRDefault="003D117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3D1170">
              <w:rPr>
                <w:rFonts w:ascii="Calibri Light" w:hAnsi="Calibri Light" w:cs="Calibri Light"/>
                <w:sz w:val="20"/>
                <w:szCs w:val="20"/>
              </w:rPr>
              <w:t xml:space="preserve">Choice between 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two </w:t>
            </w:r>
            <w:r w:rsidRPr="003D1170">
              <w:rPr>
                <w:rFonts w:ascii="Calibri Light" w:hAnsi="Calibri Light" w:cs="Calibri Light"/>
                <w:sz w:val="20"/>
                <w:szCs w:val="20"/>
              </w:rPr>
              <w:t>options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</w:tc>
        <w:tc>
          <w:tcPr>
            <w:tcW w:w="5103" w:type="dxa"/>
          </w:tcPr>
          <w:p w14:paraId="51BCA2A8" w14:textId="2DBFFE86" w:rsidR="001F2A2B" w:rsidRPr="00046C7D" w:rsidRDefault="001F2A2B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Scene </w:t>
            </w:r>
            <w:r w:rsidRPr="00046C7D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4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(Optional) – [</w:t>
            </w:r>
            <w:r w:rsidRPr="00046C7D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Title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] – [Scene Type]</w:t>
            </w:r>
          </w:p>
          <w:p w14:paraId="4CB8E750" w14:textId="77777777" w:rsidR="001F2A2B" w:rsidRPr="00046C7D" w:rsidRDefault="001F2A2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Location/Setup:</w:t>
            </w:r>
          </w:p>
          <w:p w14:paraId="6C8ED18F" w14:textId="0660FD44" w:rsidR="001F2A2B" w:rsidRPr="00C53E5F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As</w:t>
            </w:r>
            <w:r w:rsidR="00046C7D" w:rsidRPr="00C53E5F">
              <w:rPr>
                <w:rFonts w:ascii="Calibri Light" w:hAnsi="Calibri Light" w:cs="Calibri Light"/>
                <w:sz w:val="20"/>
                <w:szCs w:val="20"/>
              </w:rPr>
              <w:t xml:space="preserve"> 1 or 3 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above.</w:t>
            </w:r>
          </w:p>
          <w:p w14:paraId="3E0A5190" w14:textId="77777777" w:rsidR="001F2A2B" w:rsidRPr="00046C7D" w:rsidRDefault="001F2A2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Choices/Challenges:</w:t>
            </w:r>
          </w:p>
          <w:p w14:paraId="66370A63" w14:textId="77777777" w:rsidR="001F2A2B" w:rsidRPr="00C53E5F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Present at least two possible PC decisions or outcomes.</w:t>
            </w:r>
          </w:p>
          <w:p w14:paraId="1D5B45CC" w14:textId="767BACAD" w:rsidR="001F2A2B" w:rsidRPr="00C53E5F" w:rsidRDefault="00046C7D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Basic tests or optional advanced/challenge test.</w:t>
            </w:r>
          </w:p>
          <w:p w14:paraId="6455190F" w14:textId="5BB15CFC" w:rsidR="00046C7D" w:rsidRPr="00C53E5F" w:rsidRDefault="00046C7D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Optional conflict: short potential combat encounter or chase.</w:t>
            </w:r>
          </w:p>
          <w:p w14:paraId="5418A39A" w14:textId="77777777" w:rsidR="001F2A2B" w:rsidRPr="00C53E5F" w:rsidRDefault="001F2A2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i/>
                <w:iCs/>
                <w:sz w:val="20"/>
                <w:szCs w:val="20"/>
              </w:rPr>
              <w:t>[Ability TN X]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checks to influence resolution.</w:t>
            </w:r>
          </w:p>
          <w:p w14:paraId="50492C94" w14:textId="77777777" w:rsidR="00C53E5F" w:rsidRPr="00046C7D" w:rsidRDefault="00C53E5F" w:rsidP="00C53E5F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Twist/Complication:</w:t>
            </w:r>
          </w:p>
          <w:p w14:paraId="1866532A" w14:textId="77777777" w:rsidR="00C53E5F" w:rsidRPr="006F10AE" w:rsidRDefault="00C53E5F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Any if applicable.</w:t>
            </w:r>
          </w:p>
          <w:p w14:paraId="04D56CA7" w14:textId="25E81D0B" w:rsidR="006F10AE" w:rsidRPr="006F10AE" w:rsidRDefault="006F10AE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6F10AE">
              <w:rPr>
                <w:rFonts w:ascii="Calibri Light" w:hAnsi="Calibri Light" w:cs="Calibri Light"/>
                <w:sz w:val="20"/>
                <w:szCs w:val="20"/>
              </w:rPr>
              <w:t>Churn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</w:tc>
      </w:tr>
      <w:tr w:rsidR="00DC4E40" w:rsidRPr="00486B2F" w14:paraId="6C8B7D11" w14:textId="79DAEA38" w:rsidTr="00AC68F6">
        <w:trPr>
          <w:trHeight w:val="1995"/>
        </w:trPr>
        <w:tc>
          <w:tcPr>
            <w:tcW w:w="5103" w:type="dxa"/>
          </w:tcPr>
          <w:p w14:paraId="6CC55812" w14:textId="77777777" w:rsidR="00DC4E40" w:rsidRPr="00046C7D" w:rsidRDefault="00DC4E40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Scene 2 – [Title] – [Scene Type]</w:t>
            </w:r>
          </w:p>
          <w:p w14:paraId="69D0A951" w14:textId="77777777" w:rsidR="00DC4E40" w:rsidRDefault="00DC4E40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Location/Setup:</w:t>
            </w:r>
          </w:p>
          <w:p w14:paraId="04FC6F28" w14:textId="23CA65F1" w:rsidR="00DC4E40" w:rsidRDefault="00DC4E40" w:rsidP="00C53E5F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As above.</w:t>
            </w:r>
          </w:p>
          <w:p w14:paraId="0E09240F" w14:textId="5F6CA80D" w:rsidR="00DC4E40" w:rsidRPr="00C53E5F" w:rsidRDefault="00DC4E40" w:rsidP="00C53E5F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Include for both options.</w:t>
            </w:r>
          </w:p>
          <w:p w14:paraId="63410621" w14:textId="77777777" w:rsidR="00DC4E40" w:rsidRPr="00046C7D" w:rsidRDefault="00DC4E40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Challenges:</w:t>
            </w:r>
          </w:p>
          <w:p w14:paraId="50950D75" w14:textId="77777777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At least one skill challenge and one social/roleplay opportunity.</w:t>
            </w:r>
          </w:p>
          <w:p w14:paraId="23E18702" w14:textId="6677E066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Optional Investigation/Exploration encounter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  <w:p w14:paraId="69E9DC36" w14:textId="75FFF303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Consider optional Advanced or Challenge test.</w:t>
            </w:r>
          </w:p>
          <w:p w14:paraId="013229CF" w14:textId="77777777" w:rsidR="00DC4E40" w:rsidRPr="00046C7D" w:rsidRDefault="00DC4E40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Twist/Complication:</w:t>
            </w:r>
          </w:p>
          <w:p w14:paraId="66320B04" w14:textId="05F9BF2E" w:rsidR="00DC4E40" w:rsidRPr="006F10AE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A reveal, betrayal, or shift in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situation.</w:t>
            </w:r>
          </w:p>
          <w:p w14:paraId="43173650" w14:textId="708B3333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6F10AE">
              <w:rPr>
                <w:rFonts w:ascii="Calibri Light" w:hAnsi="Calibri Light" w:cs="Calibri Light"/>
                <w:sz w:val="20"/>
                <w:szCs w:val="20"/>
              </w:rPr>
              <w:t>Churn</w:t>
            </w:r>
            <w:r>
              <w:rPr>
                <w:rFonts w:ascii="Calibri Light" w:hAnsi="Calibri Light" w:cs="Calibri Light"/>
                <w:sz w:val="20"/>
                <w:szCs w:val="20"/>
              </w:rPr>
              <w:t>?</w:t>
            </w:r>
          </w:p>
        </w:tc>
        <w:tc>
          <w:tcPr>
            <w:tcW w:w="5103" w:type="dxa"/>
            <w:vMerge w:val="restart"/>
          </w:tcPr>
          <w:p w14:paraId="235DDBF4" w14:textId="2D4871B2" w:rsidR="00DC4E40" w:rsidRPr="00046C7D" w:rsidRDefault="00DC4E40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Scene </w:t>
            </w:r>
            <w:r w:rsidRPr="00046C7D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5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 – [Climax/Choice] – [Scene Type]</w:t>
            </w:r>
          </w:p>
          <w:p w14:paraId="62CBEF36" w14:textId="77777777" w:rsidR="00DC4E40" w:rsidRPr="00046C7D" w:rsidRDefault="00DC4E40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Location/Setup:</w:t>
            </w:r>
          </w:p>
          <w:p w14:paraId="44A4E713" w14:textId="77777777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PCs face the central problem.</w:t>
            </w:r>
          </w:p>
          <w:p w14:paraId="0541926E" w14:textId="77777777" w:rsidR="00DC4E40" w:rsidRPr="00046C7D" w:rsidRDefault="00DC4E40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Choices/Challenges:</w:t>
            </w:r>
          </w:p>
          <w:p w14:paraId="75B32118" w14:textId="77777777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Present at least two possible PC decisions or outcomes.</w:t>
            </w:r>
          </w:p>
          <w:p w14:paraId="2BEC5163" w14:textId="77777777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i/>
                <w:iCs/>
                <w:sz w:val="20"/>
                <w:szCs w:val="20"/>
              </w:rPr>
              <w:t>[Ability TN X]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checks to influence resolution.</w:t>
            </w:r>
          </w:p>
          <w:p w14:paraId="71CEDDE6" w14:textId="77777777" w:rsidR="00DC4E40" w:rsidRPr="006F10AE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Roleplay opportunity.</w:t>
            </w:r>
          </w:p>
          <w:p w14:paraId="5E586B0B" w14:textId="54AF035D" w:rsidR="00DC4E40" w:rsidRPr="00C53E5F" w:rsidRDefault="00DC4E40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6F10AE">
              <w:rPr>
                <w:rFonts w:ascii="Calibri Light" w:hAnsi="Calibri Light" w:cs="Calibri Light"/>
                <w:sz w:val="20"/>
                <w:szCs w:val="20"/>
              </w:rPr>
              <w:t>Churn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</w:tc>
      </w:tr>
      <w:tr w:rsidR="00DC4E40" w:rsidRPr="00DC4E40" w14:paraId="1C3E4C8D" w14:textId="77777777" w:rsidTr="00AC68F6">
        <w:trPr>
          <w:trHeight w:val="1623"/>
        </w:trPr>
        <w:tc>
          <w:tcPr>
            <w:tcW w:w="5103" w:type="dxa"/>
          </w:tcPr>
          <w:p w14:paraId="51ECA37E" w14:textId="77777777" w:rsidR="00DC4E40" w:rsidRDefault="00DC4E40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(Optional) </w:t>
            </w:r>
            <w:r w:rsidRPr="00DC4E40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GM Note/sidebar extra rule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s</w:t>
            </w:r>
          </w:p>
          <w:p w14:paraId="2B327B69" w14:textId="77777777" w:rsidR="00DC4E40" w:rsidRDefault="00DC4E40" w:rsidP="00DC4E40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DC4E40">
              <w:rPr>
                <w:rFonts w:ascii="Calibri Light" w:hAnsi="Calibri Light" w:cs="Calibri Light"/>
                <w:sz w:val="20"/>
                <w:szCs w:val="20"/>
              </w:rPr>
              <w:t>Short form</w:t>
            </w:r>
          </w:p>
          <w:p w14:paraId="6C6DA1B5" w14:textId="258C1B96" w:rsidR="00DC4E40" w:rsidRPr="00DC4E40" w:rsidRDefault="00DC4E40" w:rsidP="00DC4E40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Refer overleaf/rule book.</w:t>
            </w:r>
          </w:p>
        </w:tc>
        <w:tc>
          <w:tcPr>
            <w:tcW w:w="5103" w:type="dxa"/>
            <w:vMerge/>
          </w:tcPr>
          <w:p w14:paraId="44E18F2B" w14:textId="77777777" w:rsidR="00DC4E40" w:rsidRPr="00DC4E40" w:rsidRDefault="00DC4E40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</w:tr>
      <w:tr w:rsidR="0020469B" w:rsidRPr="00486B2F" w14:paraId="4BFAE636" w14:textId="77777777" w:rsidTr="00AC68F6">
        <w:trPr>
          <w:trHeight w:val="3401"/>
        </w:trPr>
        <w:tc>
          <w:tcPr>
            <w:tcW w:w="5103" w:type="dxa"/>
          </w:tcPr>
          <w:p w14:paraId="3968979B" w14:textId="1CBD23A2" w:rsidR="0020469B" w:rsidRPr="00046C7D" w:rsidRDefault="0020469B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Scene 3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–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[Title]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–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[Scene Type]</w:t>
            </w:r>
          </w:p>
          <w:p w14:paraId="7C8CF271" w14:textId="77777777" w:rsidR="0020469B" w:rsidRDefault="0020469B" w:rsidP="001F2A2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Location/Setup:</w:t>
            </w:r>
          </w:p>
          <w:p w14:paraId="18D1C374" w14:textId="3088ABCE" w:rsidR="0020469B" w:rsidRDefault="0020469B" w:rsidP="00C53E5F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sz w:val="20"/>
                <w:szCs w:val="20"/>
              </w:rPr>
              <w:t>Describe what makes this scene different (claustrophobic spacewalk,</w:t>
            </w:r>
            <w:r w:rsidRPr="00046C7D">
              <w:rPr>
                <w:rFonts w:ascii="Calibri Light" w:hAnsi="Calibri Light" w:cs="Calibri Light"/>
                <w:sz w:val="20"/>
                <w:szCs w:val="20"/>
              </w:rPr>
              <w:t xml:space="preserve"> Builder artefacts, </w:t>
            </w:r>
            <w:proofErr w:type="spellStart"/>
            <w:r w:rsidRPr="00046C7D">
              <w:rPr>
                <w:rFonts w:ascii="Calibri Light" w:hAnsi="Calibri Light" w:cs="Calibri Light"/>
                <w:sz w:val="20"/>
                <w:szCs w:val="20"/>
              </w:rPr>
              <w:t>protomolecule</w:t>
            </w:r>
            <w:proofErr w:type="spellEnd"/>
            <w:r w:rsidRPr="00046C7D">
              <w:rPr>
                <w:rFonts w:ascii="Calibri Light" w:hAnsi="Calibri Light" w:cs="Calibri Light"/>
                <w:sz w:val="20"/>
                <w:szCs w:val="20"/>
              </w:rPr>
              <w:t>,</w:t>
            </w:r>
            <w:r w:rsidRPr="00486B2F">
              <w:rPr>
                <w:rFonts w:ascii="Calibri Light" w:hAnsi="Calibri Light" w:cs="Calibri Light"/>
                <w:sz w:val="20"/>
                <w:szCs w:val="20"/>
              </w:rPr>
              <w:t xml:space="preserve"> tense negotiation, firefight in zero-g, etc.).</w:t>
            </w:r>
          </w:p>
          <w:p w14:paraId="4C7F930C" w14:textId="77777777" w:rsidR="0020469B" w:rsidRPr="00046C7D" w:rsidRDefault="0020469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Challenges:</w:t>
            </w:r>
          </w:p>
          <w:p w14:paraId="55392001" w14:textId="63FA7488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Basic test(s).</w:t>
            </w:r>
          </w:p>
          <w:p w14:paraId="5376F244" w14:textId="52DBC011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Social/exploration encounter.</w:t>
            </w:r>
          </w:p>
          <w:p w14:paraId="0B8DAEBE" w14:textId="75D0E6F2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Optional combat encounter or chase encounter.</w:t>
            </w:r>
          </w:p>
          <w:p w14:paraId="55756379" w14:textId="77777777" w:rsidR="0020469B" w:rsidRPr="00046C7D" w:rsidRDefault="0020469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Twist/Complication:</w:t>
            </w:r>
          </w:p>
          <w:p w14:paraId="5EE5161C" w14:textId="77777777" w:rsidR="0020469B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>Push the stakes: new arrivals, a hazard, time pressure.</w:t>
            </w:r>
          </w:p>
          <w:p w14:paraId="009B1CCD" w14:textId="2D018400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6F10AE">
              <w:rPr>
                <w:rFonts w:ascii="Calibri Light" w:hAnsi="Calibri Light" w:cs="Calibri Light"/>
                <w:sz w:val="20"/>
                <w:szCs w:val="20"/>
              </w:rPr>
              <w:t>Churn</w:t>
            </w:r>
            <w:r>
              <w:rPr>
                <w:rFonts w:ascii="Calibri Light" w:hAnsi="Calibri Light" w:cs="Calibri Light"/>
                <w:sz w:val="20"/>
                <w:szCs w:val="20"/>
              </w:rPr>
              <w:t>?</w:t>
            </w:r>
          </w:p>
        </w:tc>
        <w:tc>
          <w:tcPr>
            <w:tcW w:w="5103" w:type="dxa"/>
          </w:tcPr>
          <w:p w14:paraId="048AF126" w14:textId="77777777" w:rsidR="0020469B" w:rsidRPr="00046C7D" w:rsidRDefault="0020469B" w:rsidP="001F2A2B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Outcome:</w:t>
            </w:r>
          </w:p>
          <w:p w14:paraId="55DD6A4C" w14:textId="70C58CFA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Branches depending on success, failure, </w:t>
            </w:r>
            <w:r>
              <w:rPr>
                <w:rFonts w:ascii="Calibri Light" w:hAnsi="Calibri Light" w:cs="Calibri Light"/>
                <w:sz w:val="20"/>
                <w:szCs w:val="20"/>
              </w:rPr>
              <w:t>and/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or choices.</w:t>
            </w:r>
          </w:p>
          <w:p w14:paraId="38B00631" w14:textId="77777777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Tie back to factions, income, </w:t>
            </w:r>
            <w:r>
              <w:rPr>
                <w:rFonts w:ascii="Calibri Light" w:hAnsi="Calibri Light" w:cs="Calibri Light"/>
                <w:sz w:val="20"/>
                <w:szCs w:val="20"/>
              </w:rPr>
              <w:t>and/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or long-term consequences.</w:t>
            </w:r>
          </w:p>
          <w:p w14:paraId="53EA68C8" w14:textId="65CC6D59" w:rsidR="0020469B" w:rsidRDefault="0020469B" w:rsidP="00046C7D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(Optional) Other  p</w:t>
            </w: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ossible Outcomes</w:t>
            </w:r>
          </w:p>
          <w:p w14:paraId="62C29878" w14:textId="77777777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Option 1: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PCs side with </w:t>
            </w:r>
            <w:r>
              <w:rPr>
                <w:rFonts w:ascii="Calibri Light" w:hAnsi="Calibri Light" w:cs="Calibri Light"/>
                <w:sz w:val="20"/>
                <w:szCs w:val="20"/>
              </w:rPr>
              <w:t>NPC/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faction A → gain X, lose Y.</w:t>
            </w:r>
          </w:p>
          <w:p w14:paraId="5E602F4C" w14:textId="77777777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Option 2: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PCs side with </w:t>
            </w:r>
            <w:r>
              <w:rPr>
                <w:rFonts w:ascii="Calibri Light" w:hAnsi="Calibri Light" w:cs="Calibri Light"/>
                <w:sz w:val="20"/>
                <w:szCs w:val="20"/>
              </w:rPr>
              <w:t>NPC/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>faction B → gain X, new enemy Y.</w:t>
            </w:r>
          </w:p>
          <w:p w14:paraId="59AC8F1B" w14:textId="2B03728B" w:rsidR="0020469B" w:rsidRPr="00C53E5F" w:rsidRDefault="0020469B" w:rsidP="00C53E5F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C53E5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Option 3: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PCs destroy/abandon/ignore artefact</w:t>
            </w:r>
            <w:r>
              <w:rPr>
                <w:rFonts w:ascii="Calibri Light" w:hAnsi="Calibri Light" w:cs="Calibri Light"/>
                <w:sz w:val="20"/>
                <w:szCs w:val="20"/>
              </w:rPr>
              <w:t>/location/McGuffin</w:t>
            </w:r>
            <w:r w:rsidRPr="00C53E5F">
              <w:rPr>
                <w:rFonts w:ascii="Calibri Light" w:hAnsi="Calibri Light" w:cs="Calibri Light"/>
                <w:sz w:val="20"/>
                <w:szCs w:val="20"/>
              </w:rPr>
              <w:t xml:space="preserve"> → safe now, consequences later.</w:t>
            </w:r>
          </w:p>
        </w:tc>
      </w:tr>
    </w:tbl>
    <w:p w14:paraId="4B99B92E" w14:textId="6F81D6F4" w:rsidR="00AA4732" w:rsidRPr="003D1170" w:rsidRDefault="007650D7" w:rsidP="0020469B">
      <w:pPr>
        <w:rPr>
          <w:rFonts w:ascii="Calibri Light" w:hAnsi="Calibri Light" w:cs="Calibri Light"/>
          <w:i/>
          <w:iCs/>
          <w:sz w:val="20"/>
          <w:szCs w:val="20"/>
        </w:rPr>
      </w:pPr>
      <w:r>
        <w:rPr>
          <w:sz w:val="14"/>
          <w:szCs w:val="14"/>
        </w:rPr>
        <w:br w:type="page"/>
      </w:r>
      <w:r w:rsidR="009D1B5D">
        <w:rPr>
          <w:rFonts w:ascii="Calibri Light" w:hAnsi="Calibri Light" w:cs="Calibri Light"/>
          <w:i/>
          <w:iCs/>
          <w:sz w:val="20"/>
          <w:szCs w:val="20"/>
        </w:rPr>
        <w:lastRenderedPageBreak/>
        <w:t>[</w:t>
      </w:r>
      <w:r w:rsidR="006F10AE" w:rsidRPr="003D1170">
        <w:rPr>
          <w:rFonts w:ascii="Calibri Light" w:hAnsi="Calibri Light" w:cs="Calibri Light"/>
          <w:i/>
          <w:iCs/>
          <w:sz w:val="20"/>
          <w:szCs w:val="20"/>
        </w:rPr>
        <w:t xml:space="preserve">This page may include: </w:t>
      </w:r>
      <w:r w:rsidRPr="003D1170">
        <w:rPr>
          <w:rFonts w:ascii="Calibri Light" w:hAnsi="Calibri Light" w:cs="Calibri Light"/>
          <w:i/>
          <w:iCs/>
          <w:sz w:val="20"/>
          <w:szCs w:val="20"/>
        </w:rPr>
        <w:t xml:space="preserve">Maps, </w:t>
      </w:r>
      <w:r w:rsidR="006F10AE" w:rsidRPr="003D1170">
        <w:rPr>
          <w:rFonts w:ascii="Calibri Light" w:hAnsi="Calibri Light" w:cs="Calibri Light"/>
          <w:i/>
          <w:iCs/>
          <w:sz w:val="20"/>
          <w:szCs w:val="20"/>
        </w:rPr>
        <w:t xml:space="preserve">special </w:t>
      </w:r>
      <w:r w:rsidRPr="003D1170">
        <w:rPr>
          <w:rFonts w:ascii="Calibri Light" w:hAnsi="Calibri Light" w:cs="Calibri Light"/>
          <w:i/>
          <w:iCs/>
          <w:sz w:val="20"/>
          <w:szCs w:val="20"/>
        </w:rPr>
        <w:t>stats, special rules, extra information about locations, NPCs</w:t>
      </w:r>
      <w:r w:rsidR="006F10AE" w:rsidRPr="003D1170">
        <w:rPr>
          <w:rFonts w:ascii="Calibri Light" w:hAnsi="Calibri Light" w:cs="Calibri Light"/>
          <w:i/>
          <w:iCs/>
          <w:sz w:val="20"/>
          <w:szCs w:val="20"/>
        </w:rPr>
        <w:t>, factions, Builders, et cetera</w:t>
      </w:r>
      <w:r w:rsidR="00AC68F6">
        <w:rPr>
          <w:rFonts w:ascii="Calibri Light" w:hAnsi="Calibri Light" w:cs="Calibri Light"/>
          <w:i/>
          <w:iCs/>
          <w:sz w:val="20"/>
          <w:szCs w:val="20"/>
        </w:rPr>
        <w:t>.</w:t>
      </w:r>
      <w:r w:rsidR="009D1B5D">
        <w:rPr>
          <w:rFonts w:ascii="Calibri Light" w:hAnsi="Calibri Light" w:cs="Calibri Light"/>
          <w:i/>
          <w:iCs/>
          <w:sz w:val="20"/>
          <w:szCs w:val="20"/>
        </w:rPr>
        <w:t>]</w:t>
      </w: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10206"/>
      </w:tblGrid>
      <w:tr w:rsidR="0020469B" w14:paraId="0319DEA0" w14:textId="77777777" w:rsidTr="00AC68F6">
        <w:trPr>
          <w:trHeight w:val="2235"/>
        </w:trPr>
        <w:tc>
          <w:tcPr>
            <w:tcW w:w="10206" w:type="dxa"/>
          </w:tcPr>
          <w:p w14:paraId="26AD034B" w14:textId="77777777" w:rsidR="0020469B" w:rsidRDefault="0020469B" w:rsidP="0020469B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Key NPCs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(optional)</w:t>
            </w:r>
          </w:p>
          <w:p w14:paraId="0F7B9A90" w14:textId="77777777" w:rsidR="0020469B" w:rsidRDefault="0020469B" w:rsidP="0020469B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[Name] (Faction/Role):</w:t>
            </w:r>
            <w:r w:rsidRPr="00486B2F">
              <w:rPr>
                <w:rFonts w:ascii="Calibri Light" w:hAnsi="Calibri Light" w:cs="Calibri Light"/>
                <w:sz w:val="20"/>
                <w:szCs w:val="20"/>
              </w:rPr>
              <w:t xml:space="preserve"> Personality, goal, what they want from PCs</w:t>
            </w:r>
            <w:r>
              <w:rPr>
                <w:rFonts w:ascii="Calibri Light" w:hAnsi="Calibri Light" w:cs="Calibri Light"/>
                <w:sz w:val="20"/>
                <w:szCs w:val="20"/>
              </w:rPr>
              <w:t>.</w:t>
            </w:r>
          </w:p>
          <w:p w14:paraId="6B8FB4D9" w14:textId="318D2971" w:rsidR="0020469B" w:rsidRDefault="0020469B" w:rsidP="0020469B">
            <w:pPr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486B2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[Name] (Faction/Role):</w:t>
            </w:r>
            <w:r w:rsidRPr="00486B2F">
              <w:rPr>
                <w:rFonts w:ascii="Calibri Light" w:hAnsi="Calibri Light" w:cs="Calibri Light"/>
                <w:sz w:val="20"/>
                <w:szCs w:val="20"/>
              </w:rPr>
              <w:t xml:space="preserve"> Attitude, leverage, and stat block reference.</w:t>
            </w:r>
          </w:p>
        </w:tc>
      </w:tr>
    </w:tbl>
    <w:p w14:paraId="43F25EAD" w14:textId="77777777" w:rsidR="006F10AE" w:rsidRDefault="006F10AE" w:rsidP="007650D7">
      <w:pPr>
        <w:spacing w:after="0"/>
        <w:rPr>
          <w:rFonts w:ascii="Calibri Light" w:hAnsi="Calibri Light" w:cs="Calibri Light"/>
          <w:sz w:val="20"/>
          <w:szCs w:val="20"/>
        </w:rPr>
      </w:pPr>
    </w:p>
    <w:p w14:paraId="210CDBE8" w14:textId="320DC48E" w:rsidR="00E373E2" w:rsidRDefault="00E373E2" w:rsidP="007650D7">
      <w:pPr>
        <w:spacing w:after="0"/>
        <w:rPr>
          <w:rFonts w:ascii="Calibri Light" w:hAnsi="Calibri Light" w:cs="Calibri Light"/>
          <w:i/>
          <w:iCs/>
          <w:sz w:val="20"/>
          <w:szCs w:val="20"/>
        </w:rPr>
      </w:pPr>
      <w:r w:rsidRPr="00E373E2">
        <w:rPr>
          <w:rFonts w:ascii="Calibri Light" w:hAnsi="Calibri Light" w:cs="Calibri Light"/>
          <w:i/>
          <w:iCs/>
          <w:sz w:val="20"/>
          <w:szCs w:val="20"/>
        </w:rPr>
        <w:t>[Option</w:t>
      </w:r>
      <w:r w:rsidR="003B3265">
        <w:rPr>
          <w:rFonts w:ascii="Calibri Light" w:hAnsi="Calibri Light" w:cs="Calibri Light"/>
          <w:i/>
          <w:iCs/>
          <w:sz w:val="20"/>
          <w:szCs w:val="20"/>
        </w:rPr>
        <w:t>al</w:t>
      </w:r>
      <w:r w:rsidRPr="00E373E2">
        <w:rPr>
          <w:rFonts w:ascii="Calibri Light" w:hAnsi="Calibri Light" w:cs="Calibri Light"/>
          <w:i/>
          <w:iCs/>
          <w:sz w:val="20"/>
          <w:szCs w:val="20"/>
        </w:rPr>
        <w:t xml:space="preserve">] </w:t>
      </w:r>
      <w:r w:rsidR="00F43F25">
        <w:rPr>
          <w:rFonts w:ascii="Calibri Light" w:hAnsi="Calibri Light" w:cs="Calibri Light"/>
          <w:i/>
          <w:iCs/>
          <w:sz w:val="20"/>
          <w:szCs w:val="20"/>
        </w:rPr>
        <w:t xml:space="preserve">Full </w:t>
      </w:r>
      <w:r w:rsidRPr="00E373E2">
        <w:rPr>
          <w:rFonts w:ascii="Calibri Light" w:hAnsi="Calibri Light" w:cs="Calibri Light"/>
          <w:i/>
          <w:iCs/>
          <w:sz w:val="20"/>
          <w:szCs w:val="20"/>
        </w:rPr>
        <w:t xml:space="preserve">NPC </w:t>
      </w:r>
      <w:r w:rsidR="00C87974">
        <w:rPr>
          <w:rFonts w:ascii="Calibri Light" w:hAnsi="Calibri Light" w:cs="Calibri Light"/>
          <w:i/>
          <w:iCs/>
          <w:sz w:val="20"/>
          <w:szCs w:val="20"/>
        </w:rPr>
        <w:t>s</w:t>
      </w:r>
      <w:r w:rsidRPr="00E373E2">
        <w:rPr>
          <w:rFonts w:ascii="Calibri Light" w:hAnsi="Calibri Light" w:cs="Calibri Light"/>
          <w:i/>
          <w:iCs/>
          <w:sz w:val="20"/>
          <w:szCs w:val="20"/>
        </w:rPr>
        <w:t xml:space="preserve">tat block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851"/>
        <w:gridCol w:w="309"/>
        <w:gridCol w:w="825"/>
        <w:gridCol w:w="257"/>
        <w:gridCol w:w="1219"/>
      </w:tblGrid>
      <w:tr w:rsidR="00E373E2" w14:paraId="2226370D" w14:textId="77777777" w:rsidTr="00E373E2">
        <w:trPr>
          <w:trHeight w:val="256"/>
        </w:trPr>
        <w:tc>
          <w:tcPr>
            <w:tcW w:w="4732" w:type="dxa"/>
            <w:gridSpan w:val="6"/>
            <w:tcBorders>
              <w:bottom w:val="single" w:sz="4" w:space="0" w:color="auto"/>
            </w:tcBorders>
          </w:tcPr>
          <w:p w14:paraId="290E3C26" w14:textId="3D928B5A" w:rsidR="00E373E2" w:rsidRPr="00F43F25" w:rsidRDefault="00E373E2" w:rsidP="00E373E2">
            <w:pPr>
              <w:jc w:val="center"/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  <w:t>Name/type</w:t>
            </w:r>
          </w:p>
        </w:tc>
      </w:tr>
      <w:tr w:rsidR="00E373E2" w14:paraId="149A9476" w14:textId="77777777" w:rsidTr="00E373E2">
        <w:trPr>
          <w:trHeight w:val="256"/>
        </w:trPr>
        <w:tc>
          <w:tcPr>
            <w:tcW w:w="4732" w:type="dxa"/>
            <w:gridSpan w:val="6"/>
            <w:tcBorders>
              <w:bottom w:val="nil"/>
            </w:tcBorders>
          </w:tcPr>
          <w:p w14:paraId="6AB749E4" w14:textId="726EF9C5" w:rsidR="00E373E2" w:rsidRPr="00F43F25" w:rsidRDefault="00E373E2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Abilities (Focuses)</w:t>
            </w:r>
          </w:p>
        </w:tc>
      </w:tr>
      <w:tr w:rsidR="00E373E2" w14:paraId="24469ED8" w14:textId="77777777" w:rsidTr="00E373E2">
        <w:trPr>
          <w:trHeight w:val="256"/>
        </w:trPr>
        <w:tc>
          <w:tcPr>
            <w:tcW w:w="4732" w:type="dxa"/>
            <w:gridSpan w:val="6"/>
            <w:tcBorders>
              <w:top w:val="nil"/>
              <w:bottom w:val="single" w:sz="4" w:space="0" w:color="auto"/>
            </w:tcBorders>
          </w:tcPr>
          <w:p w14:paraId="6D3BA570" w14:textId="3481D43D" w:rsidR="00E373E2" w:rsidRPr="00F43F25" w:rsidRDefault="005D10E4" w:rsidP="00F43F25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F43F25">
              <w:rPr>
                <w:rFonts w:ascii="Calibri Light" w:hAnsi="Calibri Light" w:cs="Calibri Light"/>
                <w:sz w:val="18"/>
                <w:szCs w:val="18"/>
              </w:rPr>
              <w:t>Accuracy (), Communication (), Constitution (), Dexterity (), Fighting (), Intelligence (), Perception (), Strength (), Willpower ()</w:t>
            </w:r>
          </w:p>
        </w:tc>
      </w:tr>
      <w:tr w:rsidR="00E373E2" w14:paraId="155ED299" w14:textId="77777777" w:rsidTr="00E373E2">
        <w:trPr>
          <w:trHeight w:val="256"/>
        </w:trPr>
        <w:tc>
          <w:tcPr>
            <w:tcW w:w="1271" w:type="dxa"/>
            <w:tcBorders>
              <w:bottom w:val="nil"/>
              <w:right w:val="nil"/>
            </w:tcBorders>
          </w:tcPr>
          <w:p w14:paraId="44488056" w14:textId="453862CF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s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peed</w:t>
            </w:r>
          </w:p>
        </w:tc>
        <w:tc>
          <w:tcPr>
            <w:tcW w:w="1160" w:type="dxa"/>
            <w:gridSpan w:val="2"/>
            <w:tcBorders>
              <w:left w:val="nil"/>
              <w:bottom w:val="nil"/>
              <w:right w:val="nil"/>
            </w:tcBorders>
          </w:tcPr>
          <w:p w14:paraId="2C70421A" w14:textId="1671F264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f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ortune</w:t>
            </w:r>
          </w:p>
        </w:tc>
        <w:tc>
          <w:tcPr>
            <w:tcW w:w="1082" w:type="dxa"/>
            <w:gridSpan w:val="2"/>
            <w:tcBorders>
              <w:left w:val="nil"/>
              <w:bottom w:val="nil"/>
              <w:right w:val="nil"/>
            </w:tcBorders>
          </w:tcPr>
          <w:p w14:paraId="69A4B7A2" w14:textId="5FE4A805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proofErr w:type="spellStart"/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d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efense</w:t>
            </w:r>
            <w:proofErr w:type="spellEnd"/>
          </w:p>
        </w:tc>
        <w:tc>
          <w:tcPr>
            <w:tcW w:w="1219" w:type="dxa"/>
            <w:tcBorders>
              <w:left w:val="nil"/>
              <w:bottom w:val="nil"/>
            </w:tcBorders>
          </w:tcPr>
          <w:p w14:paraId="6F25BA09" w14:textId="02F6CA6D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proofErr w:type="spellStart"/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ar</w:t>
            </w:r>
            <w:proofErr w:type="spellEnd"/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 xml:space="preserve"> + </w:t>
            </w:r>
            <w:proofErr w:type="spellStart"/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tou</w:t>
            </w:r>
            <w:proofErr w:type="spellEnd"/>
          </w:p>
        </w:tc>
      </w:tr>
      <w:tr w:rsidR="00E373E2" w14:paraId="1EF5B63D" w14:textId="77777777" w:rsidTr="00F43F25">
        <w:trPr>
          <w:trHeight w:val="256"/>
        </w:trPr>
        <w:tc>
          <w:tcPr>
            <w:tcW w:w="1271" w:type="dxa"/>
            <w:tcBorders>
              <w:top w:val="nil"/>
              <w:bottom w:val="single" w:sz="4" w:space="0" w:color="auto"/>
              <w:right w:val="nil"/>
            </w:tcBorders>
          </w:tcPr>
          <w:p w14:paraId="71C1FDA3" w14:textId="71FB70A8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10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C500D" w14:textId="4F7C8779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="004161E6">
              <w:rPr>
                <w:rFonts w:ascii="Calibri Light" w:hAnsi="Calibri Light" w:cs="Calibri Light"/>
                <w:sz w:val="20"/>
                <w:szCs w:val="20"/>
              </w:rPr>
              <w:t>0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07C3AF" w14:textId="083579A8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</w:tcPr>
          <w:p w14:paraId="31EAFCEC" w14:textId="0688DE5A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</w:t>
            </w:r>
          </w:p>
        </w:tc>
      </w:tr>
      <w:tr w:rsidR="00E373E2" w14:paraId="0D919568" w14:textId="77777777" w:rsidTr="00F43F25">
        <w:trPr>
          <w:trHeight w:val="256"/>
        </w:trPr>
        <w:tc>
          <w:tcPr>
            <w:tcW w:w="2122" w:type="dxa"/>
            <w:gridSpan w:val="2"/>
            <w:tcBorders>
              <w:bottom w:val="nil"/>
              <w:right w:val="nil"/>
            </w:tcBorders>
          </w:tcPr>
          <w:p w14:paraId="4D23645D" w14:textId="1AED4F18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w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eapon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14:paraId="3BA3D12D" w14:textId="77B3ADA8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a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 xml:space="preserve">ttack </w:t>
            </w: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r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oll</w:t>
            </w:r>
          </w:p>
        </w:tc>
        <w:tc>
          <w:tcPr>
            <w:tcW w:w="1476" w:type="dxa"/>
            <w:gridSpan w:val="2"/>
            <w:tcBorders>
              <w:left w:val="nil"/>
              <w:bottom w:val="nil"/>
            </w:tcBorders>
          </w:tcPr>
          <w:p w14:paraId="169C8471" w14:textId="57BBC590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d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amage</w:t>
            </w:r>
          </w:p>
        </w:tc>
      </w:tr>
      <w:tr w:rsidR="00E373E2" w14:paraId="5353A82E" w14:textId="77777777" w:rsidTr="00F43F25">
        <w:trPr>
          <w:trHeight w:val="256"/>
        </w:trPr>
        <w:tc>
          <w:tcPr>
            <w:tcW w:w="2122" w:type="dxa"/>
            <w:gridSpan w:val="2"/>
            <w:tcBorders>
              <w:top w:val="nil"/>
              <w:bottom w:val="nil"/>
              <w:right w:val="nil"/>
            </w:tcBorders>
          </w:tcPr>
          <w:p w14:paraId="0F44219B" w14:textId="032F1D90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Light Weapon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B92ABB" w14:textId="6A650D77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+0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</w:tcBorders>
          </w:tcPr>
          <w:p w14:paraId="55A919E7" w14:textId="5FFD0CFA" w:rsidR="00E373E2" w:rsidRDefault="005D10E4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1d6</w:t>
            </w:r>
          </w:p>
        </w:tc>
      </w:tr>
      <w:tr w:rsidR="00E373E2" w14:paraId="038696BE" w14:textId="77777777" w:rsidTr="005D10E4">
        <w:trPr>
          <w:trHeight w:val="272"/>
        </w:trPr>
        <w:tc>
          <w:tcPr>
            <w:tcW w:w="2122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78851819" w14:textId="77777777" w:rsidR="00E373E2" w:rsidRDefault="00E373E2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772093" w14:textId="77777777" w:rsidR="00E373E2" w:rsidRDefault="00E373E2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47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702982AA" w14:textId="77777777" w:rsidR="00E373E2" w:rsidRDefault="00E373E2" w:rsidP="005D10E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E373E2" w14:paraId="25DEA057" w14:textId="77777777" w:rsidTr="00E373E2">
        <w:trPr>
          <w:trHeight w:val="240"/>
        </w:trPr>
        <w:tc>
          <w:tcPr>
            <w:tcW w:w="4732" w:type="dxa"/>
            <w:gridSpan w:val="6"/>
            <w:tcBorders>
              <w:bottom w:val="nil"/>
            </w:tcBorders>
          </w:tcPr>
          <w:p w14:paraId="27BA01AA" w14:textId="4D74407A" w:rsidR="00E373E2" w:rsidRPr="00F43F25" w:rsidRDefault="00F43F25" w:rsidP="00E373E2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s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 xml:space="preserve">pecial </w:t>
            </w: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f</w:t>
            </w:r>
            <w:r w:rsidR="00E373E2"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eatures</w:t>
            </w:r>
          </w:p>
        </w:tc>
      </w:tr>
      <w:tr w:rsidR="00E373E2" w14:paraId="4A0AB5C9" w14:textId="77777777" w:rsidTr="00E373E2">
        <w:trPr>
          <w:trHeight w:val="786"/>
        </w:trPr>
        <w:tc>
          <w:tcPr>
            <w:tcW w:w="4732" w:type="dxa"/>
            <w:gridSpan w:val="6"/>
            <w:tcBorders>
              <w:top w:val="nil"/>
            </w:tcBorders>
          </w:tcPr>
          <w:p w14:paraId="0CA37F48" w14:textId="7AB1F102" w:rsidR="00E373E2" w:rsidRPr="00F43F25" w:rsidRDefault="00E373E2" w:rsidP="007650D7">
            <w:pPr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Favored</w:t>
            </w:r>
            <w:proofErr w:type="spellEnd"/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 xml:space="preserve"> </w:t>
            </w:r>
            <w:r w:rsidR="00F43F25"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s</w:t>
            </w: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tunts</w:t>
            </w:r>
            <w:r w:rsidRPr="00F43F25">
              <w:rPr>
                <w:rFonts w:ascii="Calibri Light" w:hAnsi="Calibri Light" w:cs="Calibri Light"/>
                <w:sz w:val="20"/>
                <w:szCs w:val="20"/>
              </w:rPr>
              <w:t xml:space="preserve">: </w:t>
            </w:r>
            <w:proofErr w:type="spellStart"/>
            <w:r w:rsidRPr="00F43F25">
              <w:rPr>
                <w:rFonts w:ascii="Calibri Light" w:hAnsi="Calibri Light" w:cs="Calibri Light"/>
                <w:sz w:val="20"/>
                <w:szCs w:val="20"/>
              </w:rPr>
              <w:t>na</w:t>
            </w:r>
            <w:proofErr w:type="spellEnd"/>
          </w:p>
          <w:p w14:paraId="60C6F62F" w14:textId="77777777" w:rsidR="00E373E2" w:rsidRPr="00F43F25" w:rsidRDefault="00E373E2" w:rsidP="007650D7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Talents</w:t>
            </w:r>
            <w:r w:rsidRPr="00F43F25">
              <w:rPr>
                <w:rFonts w:ascii="Calibri Light" w:hAnsi="Calibri Light" w:cs="Calibri Light"/>
                <w:sz w:val="20"/>
                <w:szCs w:val="20"/>
              </w:rPr>
              <w:t xml:space="preserve">: </w:t>
            </w:r>
            <w:proofErr w:type="spellStart"/>
            <w:r w:rsidRPr="00F43F25">
              <w:rPr>
                <w:rFonts w:ascii="Calibri Light" w:hAnsi="Calibri Light" w:cs="Calibri Light"/>
                <w:sz w:val="20"/>
                <w:szCs w:val="20"/>
              </w:rPr>
              <w:t>na</w:t>
            </w:r>
            <w:proofErr w:type="spellEnd"/>
          </w:p>
          <w:p w14:paraId="12A11E0E" w14:textId="03617E62" w:rsidR="00E373E2" w:rsidRPr="00F43F25" w:rsidRDefault="00E373E2" w:rsidP="007650D7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Equipment</w:t>
            </w:r>
            <w:r w:rsidRPr="00F43F25">
              <w:rPr>
                <w:rFonts w:ascii="Calibri Light" w:hAnsi="Calibri Light" w:cs="Calibri Light"/>
                <w:sz w:val="20"/>
                <w:szCs w:val="20"/>
              </w:rPr>
              <w:t xml:space="preserve">: </w:t>
            </w:r>
            <w:proofErr w:type="spellStart"/>
            <w:r w:rsidRPr="00F43F25">
              <w:rPr>
                <w:rFonts w:ascii="Calibri Light" w:hAnsi="Calibri Light" w:cs="Calibri Light"/>
                <w:sz w:val="20"/>
                <w:szCs w:val="20"/>
              </w:rPr>
              <w:t>na</w:t>
            </w:r>
            <w:proofErr w:type="spellEnd"/>
          </w:p>
        </w:tc>
      </w:tr>
      <w:tr w:rsidR="00E373E2" w14:paraId="6C5172BF" w14:textId="77777777" w:rsidTr="00E373E2">
        <w:trPr>
          <w:trHeight w:val="256"/>
        </w:trPr>
        <w:tc>
          <w:tcPr>
            <w:tcW w:w="4732" w:type="dxa"/>
            <w:gridSpan w:val="6"/>
          </w:tcPr>
          <w:p w14:paraId="30B35F08" w14:textId="52E1D71F" w:rsidR="00E373E2" w:rsidRPr="00F43F25" w:rsidRDefault="00E373E2" w:rsidP="00E373E2">
            <w:pPr>
              <w:jc w:val="center"/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  <w:t xml:space="preserve">Threat: </w:t>
            </w:r>
            <w:r w:rsidR="00F43F25"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  <w:t>minor/moderate/major/dire/Legendary</w:t>
            </w:r>
          </w:p>
        </w:tc>
      </w:tr>
    </w:tbl>
    <w:p w14:paraId="21E4DDD7" w14:textId="77777777" w:rsidR="00E373E2" w:rsidRDefault="00E373E2" w:rsidP="007650D7">
      <w:pPr>
        <w:spacing w:after="0"/>
        <w:rPr>
          <w:rFonts w:ascii="Calibri Light" w:hAnsi="Calibri Light" w:cs="Calibri Light"/>
          <w:sz w:val="20"/>
          <w:szCs w:val="20"/>
        </w:rPr>
      </w:pPr>
    </w:p>
    <w:p w14:paraId="249424EB" w14:textId="48C19E98" w:rsidR="00F43F25" w:rsidRPr="004161E6" w:rsidRDefault="00F43F25" w:rsidP="00F43F25">
      <w:pPr>
        <w:spacing w:after="0"/>
        <w:rPr>
          <w:rFonts w:ascii="Calibri Light" w:hAnsi="Calibri Light" w:cs="Calibri Light"/>
          <w:i/>
          <w:iCs/>
          <w:sz w:val="20"/>
          <w:szCs w:val="20"/>
        </w:rPr>
      </w:pPr>
      <w:r w:rsidRPr="004161E6">
        <w:rPr>
          <w:rFonts w:ascii="Calibri Light" w:hAnsi="Calibri Light" w:cs="Calibri Light"/>
          <w:i/>
          <w:iCs/>
          <w:sz w:val="20"/>
          <w:szCs w:val="20"/>
        </w:rPr>
        <w:t xml:space="preserve">[Optional] </w:t>
      </w:r>
      <w:r w:rsidR="00C87974">
        <w:rPr>
          <w:rFonts w:ascii="Calibri Light" w:hAnsi="Calibri Light" w:cs="Calibri Light"/>
          <w:i/>
          <w:iCs/>
          <w:sz w:val="20"/>
          <w:szCs w:val="20"/>
        </w:rPr>
        <w:t>“Quick and dirty”</w:t>
      </w:r>
      <w:r w:rsidRPr="004161E6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Pr="004161E6">
        <w:rPr>
          <w:rFonts w:ascii="Calibri Light" w:hAnsi="Calibri Light" w:cs="Calibri Light"/>
          <w:i/>
          <w:iCs/>
          <w:sz w:val="20"/>
          <w:szCs w:val="20"/>
        </w:rPr>
        <w:t xml:space="preserve">NPC </w:t>
      </w:r>
      <w:r w:rsidR="00C87974">
        <w:rPr>
          <w:rFonts w:ascii="Calibri Light" w:hAnsi="Calibri Light" w:cs="Calibri Light"/>
          <w:i/>
          <w:iCs/>
          <w:sz w:val="20"/>
          <w:szCs w:val="20"/>
        </w:rPr>
        <w:t>s</w:t>
      </w:r>
      <w:r w:rsidRPr="004161E6">
        <w:rPr>
          <w:rFonts w:ascii="Calibri Light" w:hAnsi="Calibri Light" w:cs="Calibri Light"/>
          <w:i/>
          <w:iCs/>
          <w:sz w:val="20"/>
          <w:szCs w:val="20"/>
        </w:rPr>
        <w:t xml:space="preserve">tat block </w:t>
      </w:r>
      <w:r w:rsidR="004161E6" w:rsidRPr="004161E6">
        <w:rPr>
          <w:rFonts w:ascii="Calibri Light" w:hAnsi="Calibri Light" w:cs="Calibri Light"/>
          <w:i/>
          <w:iCs/>
          <w:sz w:val="20"/>
          <w:szCs w:val="20"/>
        </w:rPr>
        <w:t xml:space="preserve">(see </w:t>
      </w:r>
      <w:r w:rsidR="004161E6" w:rsidRPr="004161E6">
        <w:rPr>
          <w:rFonts w:ascii="Calibri Light" w:hAnsi="Calibri Light" w:cs="Calibri Light"/>
          <w:b/>
          <w:bCs/>
          <w:i/>
          <w:iCs/>
          <w:sz w:val="20"/>
          <w:szCs w:val="20"/>
        </w:rPr>
        <w:t>Paradigm Shift</w:t>
      </w:r>
      <w:r w:rsidR="004161E6">
        <w:rPr>
          <w:rFonts w:ascii="Calibri Light" w:hAnsi="Calibri Light" w:cs="Calibri Light"/>
          <w:i/>
          <w:iCs/>
          <w:sz w:val="20"/>
          <w:szCs w:val="20"/>
        </w:rPr>
        <w:t xml:space="preserve"> in OPAJ volume 4).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51"/>
        <w:gridCol w:w="1277"/>
      </w:tblGrid>
      <w:tr w:rsidR="00F43F25" w14:paraId="0ED612BC" w14:textId="77777777" w:rsidTr="004161E6">
        <w:trPr>
          <w:trHeight w:val="256"/>
        </w:trPr>
        <w:tc>
          <w:tcPr>
            <w:tcW w:w="2830" w:type="dxa"/>
            <w:gridSpan w:val="3"/>
            <w:tcBorders>
              <w:bottom w:val="single" w:sz="4" w:space="0" w:color="auto"/>
            </w:tcBorders>
          </w:tcPr>
          <w:p w14:paraId="6259170C" w14:textId="77777777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caps/>
                <w:sz w:val="20"/>
                <w:szCs w:val="20"/>
              </w:rPr>
              <w:t>Name/type</w:t>
            </w:r>
          </w:p>
        </w:tc>
      </w:tr>
      <w:tr w:rsidR="00F43F25" w14:paraId="2B27EF55" w14:textId="77777777" w:rsidTr="004161E6">
        <w:trPr>
          <w:trHeight w:val="256"/>
        </w:trPr>
        <w:tc>
          <w:tcPr>
            <w:tcW w:w="2830" w:type="dxa"/>
            <w:gridSpan w:val="3"/>
            <w:tcBorders>
              <w:bottom w:val="single" w:sz="4" w:space="0" w:color="auto"/>
            </w:tcBorders>
          </w:tcPr>
          <w:p w14:paraId="459974F0" w14:textId="65ECAB13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 xml:space="preserve">Social </w:t>
            </w: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A</w:t>
            </w: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ttitude</w:t>
            </w:r>
            <w:r w:rsidRPr="00F43F25">
              <w:rPr>
                <w:rFonts w:ascii="Calibri Light" w:hAnsi="Calibri Light" w:cs="Calibri Light"/>
                <w:sz w:val="20"/>
                <w:szCs w:val="20"/>
              </w:rPr>
              <w:t xml:space="preserve">: </w:t>
            </w:r>
            <w:r w:rsidR="004161E6">
              <w:rPr>
                <w:rFonts w:ascii="Calibri Light" w:hAnsi="Calibri Light" w:cs="Calibri Light"/>
                <w:sz w:val="20"/>
                <w:szCs w:val="20"/>
              </w:rPr>
              <w:t xml:space="preserve"> -3 to</w:t>
            </w:r>
            <w:r w:rsidR="00B1565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4161E6">
              <w:rPr>
                <w:rFonts w:ascii="Calibri Light" w:hAnsi="Calibri Light" w:cs="Calibri Light"/>
                <w:sz w:val="20"/>
                <w:szCs w:val="20"/>
              </w:rPr>
              <w:t>+3</w:t>
            </w:r>
          </w:p>
        </w:tc>
      </w:tr>
      <w:tr w:rsidR="00F43F25" w14:paraId="6E6BAAAD" w14:textId="77777777" w:rsidTr="004161E6">
        <w:trPr>
          <w:trHeight w:val="256"/>
        </w:trPr>
        <w:tc>
          <w:tcPr>
            <w:tcW w:w="283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15690B" w14:textId="5D882412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smallCaps/>
                <w:sz w:val="20"/>
                <w:szCs w:val="20"/>
              </w:rPr>
              <w:t>Competency</w:t>
            </w:r>
            <w:r w:rsidRPr="00F43F25">
              <w:rPr>
                <w:rFonts w:ascii="Calibri Light" w:hAnsi="Calibri Light" w:cs="Calibri Light"/>
                <w:sz w:val="20"/>
                <w:szCs w:val="20"/>
              </w:rPr>
              <w:t xml:space="preserve">: </w:t>
            </w:r>
            <w:r w:rsidR="004161E6">
              <w:rPr>
                <w:rFonts w:ascii="Calibri Light" w:hAnsi="Calibri Light" w:cs="Calibri Light"/>
                <w:sz w:val="20"/>
                <w:szCs w:val="20"/>
              </w:rPr>
              <w:t>0-5</w:t>
            </w:r>
          </w:p>
        </w:tc>
      </w:tr>
      <w:tr w:rsidR="00F43F25" w14:paraId="7219378E" w14:textId="77777777" w:rsidTr="004161E6">
        <w:trPr>
          <w:trHeight w:val="256"/>
        </w:trPr>
        <w:tc>
          <w:tcPr>
            <w:tcW w:w="283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3A9955" w14:textId="5B35FCFA" w:rsidR="00F43F25" w:rsidRPr="00F43F25" w:rsidRDefault="00F43F25" w:rsidP="00F43F25">
            <w:pPr>
              <w:rPr>
                <w:rFonts w:ascii="Calibri Light" w:hAnsi="Calibri Light" w:cs="Calibri Light"/>
                <w:smallCaps/>
                <w:sz w:val="20"/>
                <w:szCs w:val="20"/>
              </w:rPr>
            </w:pPr>
            <w:r>
              <w:rPr>
                <w:rFonts w:ascii="Calibri Light" w:hAnsi="Calibri Light" w:cs="Calibri Light"/>
                <w:smallCaps/>
                <w:sz w:val="20"/>
                <w:szCs w:val="20"/>
              </w:rPr>
              <w:t>Focuses</w:t>
            </w:r>
            <w:r w:rsidR="004161E6">
              <w:rPr>
                <w:rFonts w:ascii="Calibri Light" w:hAnsi="Calibri Light" w:cs="Calibri Light"/>
                <w:smallCaps/>
                <w:sz w:val="20"/>
                <w:szCs w:val="20"/>
              </w:rPr>
              <w:t xml:space="preserve"> (2)</w:t>
            </w:r>
            <w:r>
              <w:rPr>
                <w:rFonts w:ascii="Calibri Light" w:hAnsi="Calibri Light" w:cs="Calibri Light"/>
                <w:smallCaps/>
                <w:sz w:val="20"/>
                <w:szCs w:val="20"/>
              </w:rPr>
              <w:t>:</w:t>
            </w:r>
          </w:p>
        </w:tc>
      </w:tr>
      <w:tr w:rsidR="00F43F25" w14:paraId="12AD19E7" w14:textId="77777777" w:rsidTr="004161E6">
        <w:trPr>
          <w:trHeight w:val="256"/>
        </w:trPr>
        <w:tc>
          <w:tcPr>
            <w:tcW w:w="704" w:type="dxa"/>
            <w:tcBorders>
              <w:bottom w:val="nil"/>
              <w:right w:val="single" w:sz="4" w:space="0" w:color="auto"/>
            </w:tcBorders>
          </w:tcPr>
          <w:p w14:paraId="337FAD54" w14:textId="5EAE5664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ar</w:t>
            </w:r>
            <w:proofErr w:type="spellEnd"/>
            <w:r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 xml:space="preserve"> + t</w:t>
            </w:r>
          </w:p>
        </w:tc>
        <w:tc>
          <w:tcPr>
            <w:tcW w:w="85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4293A5E" w14:textId="77777777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fortune</w:t>
            </w:r>
          </w:p>
        </w:tc>
        <w:tc>
          <w:tcPr>
            <w:tcW w:w="127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CB11398" w14:textId="48E3AED8" w:rsidR="00F43F25" w:rsidRPr="00F43F25" w:rsidRDefault="00F43F25" w:rsidP="00AD4E44">
            <w:pPr>
              <w:jc w:val="center"/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speed/</w:t>
            </w:r>
            <w:proofErr w:type="spellStart"/>
            <w:r w:rsidRPr="00F43F25">
              <w:rPr>
                <w:rFonts w:ascii="Calibri Light" w:hAnsi="Calibri Light" w:cs="Calibri Light"/>
                <w:b/>
                <w:bCs/>
                <w:smallCaps/>
                <w:sz w:val="20"/>
                <w:szCs w:val="20"/>
              </w:rPr>
              <w:t>defense</w:t>
            </w:r>
            <w:proofErr w:type="spellEnd"/>
          </w:p>
        </w:tc>
      </w:tr>
      <w:tr w:rsidR="00F43F25" w14:paraId="675C69FE" w14:textId="77777777" w:rsidTr="004161E6">
        <w:trPr>
          <w:trHeight w:val="256"/>
        </w:trPr>
        <w:tc>
          <w:tcPr>
            <w:tcW w:w="70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5C76D11" w14:textId="38B14823" w:rsidR="00F43F25" w:rsidRDefault="00F43F25" w:rsidP="00AD4E4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D6DB" w14:textId="77660F7C" w:rsidR="00F43F25" w:rsidRDefault="004161E6" w:rsidP="00AD4E4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5371" w14:textId="0F0D474A" w:rsidR="00F43F25" w:rsidRDefault="00F43F25" w:rsidP="00AD4E4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10</w:t>
            </w:r>
          </w:p>
        </w:tc>
      </w:tr>
    </w:tbl>
    <w:p w14:paraId="54951A17" w14:textId="77777777" w:rsidR="00F43F25" w:rsidRPr="00E373E2" w:rsidRDefault="00F43F25" w:rsidP="00F43F25">
      <w:pPr>
        <w:spacing w:after="0"/>
        <w:rPr>
          <w:rFonts w:ascii="Calibri Light" w:hAnsi="Calibri Light" w:cs="Calibri Light"/>
          <w:sz w:val="20"/>
          <w:szCs w:val="20"/>
        </w:rPr>
      </w:pPr>
    </w:p>
    <w:p w14:paraId="65C3D375" w14:textId="77777777" w:rsidR="00F43F25" w:rsidRPr="00E373E2" w:rsidRDefault="00F43F25" w:rsidP="007650D7">
      <w:pPr>
        <w:spacing w:after="0"/>
        <w:rPr>
          <w:rFonts w:ascii="Calibri Light" w:hAnsi="Calibri Light" w:cs="Calibri Light"/>
          <w:sz w:val="20"/>
          <w:szCs w:val="20"/>
        </w:rPr>
      </w:pPr>
    </w:p>
    <w:sectPr w:rsidR="00F43F25" w:rsidRPr="00E373E2" w:rsidSect="00AC68F6">
      <w:type w:val="continuous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uthor" w:initials="A">
    <w:p w14:paraId="7EE7158D" w14:textId="77777777" w:rsidR="00473CDC" w:rsidRDefault="009D1B5D" w:rsidP="00473CDC">
      <w:pPr>
        <w:pStyle w:val="CommentText"/>
      </w:pPr>
      <w:r>
        <w:rPr>
          <w:rStyle w:val="CommentReference"/>
        </w:rPr>
        <w:annotationRef/>
      </w:r>
      <w:r w:rsidR="00473CDC">
        <w:t>Adjust, add, and/or subtract as befitting the needs of your one-page adventure.</w:t>
      </w:r>
    </w:p>
    <w:p w14:paraId="0232CD98" w14:textId="77777777" w:rsidR="00473CDC" w:rsidRDefault="00473CDC" w:rsidP="00473CDC">
      <w:pPr>
        <w:pStyle w:val="CommentText"/>
      </w:pPr>
    </w:p>
    <w:p w14:paraId="2E31C214" w14:textId="77777777" w:rsidR="00473CDC" w:rsidRDefault="00473CDC" w:rsidP="00473CDC">
      <w:pPr>
        <w:pStyle w:val="CommentText"/>
      </w:pPr>
      <w:r>
        <w:t>This template is intended as a starting point with suggestions about structure, form, and content. It is not a “to-do list” or intended as a “best practice” or a blueprint to follow strictly.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E31C21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E31C214" w16cid:durableId="5BD6F79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892E4" w14:textId="77777777" w:rsidR="008A6C1E" w:rsidRDefault="008A6C1E" w:rsidP="00B26ABA">
      <w:pPr>
        <w:spacing w:after="0" w:line="240" w:lineRule="auto"/>
      </w:pPr>
      <w:r>
        <w:separator/>
      </w:r>
    </w:p>
  </w:endnote>
  <w:endnote w:type="continuationSeparator" w:id="0">
    <w:p w14:paraId="621772FC" w14:textId="77777777" w:rsidR="008A6C1E" w:rsidRDefault="008A6C1E" w:rsidP="00B26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C1741" w14:textId="77777777" w:rsidR="008A6C1E" w:rsidRDefault="008A6C1E" w:rsidP="00B26ABA">
      <w:pPr>
        <w:spacing w:after="0" w:line="240" w:lineRule="auto"/>
      </w:pPr>
      <w:r>
        <w:separator/>
      </w:r>
    </w:p>
  </w:footnote>
  <w:footnote w:type="continuationSeparator" w:id="0">
    <w:p w14:paraId="226E9E38" w14:textId="77777777" w:rsidR="008A6C1E" w:rsidRDefault="008A6C1E" w:rsidP="00B26A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A5DB1"/>
    <w:multiLevelType w:val="multilevel"/>
    <w:tmpl w:val="4F749244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0C70AD"/>
    <w:multiLevelType w:val="multilevel"/>
    <w:tmpl w:val="D756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5A1A3B"/>
    <w:multiLevelType w:val="multilevel"/>
    <w:tmpl w:val="22C66D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1C42C0"/>
    <w:multiLevelType w:val="multilevel"/>
    <w:tmpl w:val="059811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395D6A"/>
    <w:multiLevelType w:val="multilevel"/>
    <w:tmpl w:val="E1CAA3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B67118"/>
    <w:multiLevelType w:val="multilevel"/>
    <w:tmpl w:val="DD92DF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F54E91"/>
    <w:multiLevelType w:val="multilevel"/>
    <w:tmpl w:val="927E69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853D1D"/>
    <w:multiLevelType w:val="multilevel"/>
    <w:tmpl w:val="8250D3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5C5A85"/>
    <w:multiLevelType w:val="multilevel"/>
    <w:tmpl w:val="B66C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1A37A0"/>
    <w:multiLevelType w:val="multilevel"/>
    <w:tmpl w:val="8D600B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D3790A"/>
    <w:multiLevelType w:val="multilevel"/>
    <w:tmpl w:val="7FC075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7B624F"/>
    <w:multiLevelType w:val="multilevel"/>
    <w:tmpl w:val="5F8E63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9A4329"/>
    <w:multiLevelType w:val="multilevel"/>
    <w:tmpl w:val="8DFA2C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DA2169"/>
    <w:multiLevelType w:val="multilevel"/>
    <w:tmpl w:val="03DA1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2074964695">
    <w:abstractNumId w:val="2"/>
  </w:num>
  <w:num w:numId="2" w16cid:durableId="1182739994">
    <w:abstractNumId w:val="13"/>
  </w:num>
  <w:num w:numId="3" w16cid:durableId="607199100">
    <w:abstractNumId w:val="9"/>
  </w:num>
  <w:num w:numId="4" w16cid:durableId="1623069128">
    <w:abstractNumId w:val="0"/>
  </w:num>
  <w:num w:numId="5" w16cid:durableId="852573173">
    <w:abstractNumId w:val="5"/>
  </w:num>
  <w:num w:numId="6" w16cid:durableId="1831671257">
    <w:abstractNumId w:val="6"/>
  </w:num>
  <w:num w:numId="7" w16cid:durableId="1795560690">
    <w:abstractNumId w:val="8"/>
  </w:num>
  <w:num w:numId="8" w16cid:durableId="389228625">
    <w:abstractNumId w:val="4"/>
  </w:num>
  <w:num w:numId="9" w16cid:durableId="1076392489">
    <w:abstractNumId w:val="11"/>
  </w:num>
  <w:num w:numId="10" w16cid:durableId="689719174">
    <w:abstractNumId w:val="10"/>
  </w:num>
  <w:num w:numId="11" w16cid:durableId="1432748874">
    <w:abstractNumId w:val="3"/>
  </w:num>
  <w:num w:numId="12" w16cid:durableId="526915144">
    <w:abstractNumId w:val="7"/>
  </w:num>
  <w:num w:numId="13" w16cid:durableId="1444691938">
    <w:abstractNumId w:val="1"/>
  </w:num>
  <w:num w:numId="14" w16cid:durableId="13692564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A2B"/>
    <w:rsid w:val="00046C7D"/>
    <w:rsid w:val="00114B30"/>
    <w:rsid w:val="001A3A01"/>
    <w:rsid w:val="001B475E"/>
    <w:rsid w:val="001F2A2B"/>
    <w:rsid w:val="0020469B"/>
    <w:rsid w:val="002C45EF"/>
    <w:rsid w:val="003B3265"/>
    <w:rsid w:val="003D1170"/>
    <w:rsid w:val="004161E6"/>
    <w:rsid w:val="00473CDC"/>
    <w:rsid w:val="004A22CA"/>
    <w:rsid w:val="005D10E4"/>
    <w:rsid w:val="006F10AE"/>
    <w:rsid w:val="007650D7"/>
    <w:rsid w:val="008A6C1E"/>
    <w:rsid w:val="009D1B5D"/>
    <w:rsid w:val="00A55144"/>
    <w:rsid w:val="00AA4732"/>
    <w:rsid w:val="00AC68F6"/>
    <w:rsid w:val="00B1565E"/>
    <w:rsid w:val="00B26ABA"/>
    <w:rsid w:val="00B80544"/>
    <w:rsid w:val="00C11044"/>
    <w:rsid w:val="00C53E5F"/>
    <w:rsid w:val="00C87974"/>
    <w:rsid w:val="00D11608"/>
    <w:rsid w:val="00D22709"/>
    <w:rsid w:val="00DA600B"/>
    <w:rsid w:val="00DC4E40"/>
    <w:rsid w:val="00E373E2"/>
    <w:rsid w:val="00F4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5DA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A2B"/>
  </w:style>
  <w:style w:type="paragraph" w:styleId="Heading1">
    <w:name w:val="heading 1"/>
    <w:basedOn w:val="Normal"/>
    <w:next w:val="Normal"/>
    <w:link w:val="Heading1Char"/>
    <w:uiPriority w:val="9"/>
    <w:qFormat/>
    <w:rsid w:val="001F2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A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2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D1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1B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1B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1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1B5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2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ABA"/>
  </w:style>
  <w:style w:type="paragraph" w:styleId="Footer">
    <w:name w:val="footer"/>
    <w:basedOn w:val="Normal"/>
    <w:link w:val="FooterChar"/>
    <w:uiPriority w:val="99"/>
    <w:unhideWhenUsed/>
    <w:rsid w:val="00B26A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2025-09-02T10:50:00Z</dcterms:created>
  <dcterms:modified xsi:type="dcterms:W3CDTF">2025-09-02T13:22:00Z</dcterms:modified>
</cp:coreProperties>
</file>